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Narty zjazdowe dla mężczyzn - jak wybrać odpowiedni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pierwszych lub koeljnych nart to zawsze pewne przedsięwzięcie. Jak wybrać narty zjazdowe dla mężczyzn idealne dla nas i naszego stylu? W artykule znajdziesz kilka istosnych wskazówek.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i zimowe szaleństwo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 dalszym ciągu trawa sezon narciarski. Nie tylko dzieci, które aktualnie mają feria spędzają całe dnie na stoku ale i dorośli, których pasją jest właśnie narciarstwo. Jeśli stoisz przed wyborem pierwszych nart w swoim życiu zachęcamy do sprawdzenia naszych wskazówek, które znacznie ułatwią Ci wybór modelu</w:t>
      </w:r>
      <w:r>
        <w:rPr>
          <w:rFonts w:ascii="calibri" w:hAnsi="calibri" w:eastAsia="calibri" w:cs="calibri"/>
          <w:sz w:val="24"/>
          <w:szCs w:val="24"/>
          <w:b/>
        </w:rPr>
        <w:t xml:space="preserve"> nart zjazdowych dla mężczyzn</w:t>
      </w:r>
      <w:r>
        <w:rPr>
          <w:rFonts w:ascii="calibri" w:hAnsi="calibri" w:eastAsia="calibri" w:cs="calibri"/>
          <w:sz w:val="24"/>
          <w:szCs w:val="24"/>
        </w:rPr>
        <w:t xml:space="preserve">, które idealnie sprawdzą się na stoku.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zjazdowe dla mężczyzn - praktyczne porady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narty zjazdowe muszą być dopasowane do wagi oraz wzrostu mężczyzny, który będzie w ich posiadaniu i używkowaniu. Ważne są także styl jazdy oraz preferencje.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Narty zjazdowe dla mężczyzn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mogą różnić się od wzrostu mężczyzny o więcej niż 10 do15 centymetrów. Dla początkujących narciarzy lepszą opcją będą lekkie narty, które łatwiej kontrolować - wprowadzić w zakręt czy doprowadzić do pługu. Warto również wybrać narty typu carving o opływowych krawędziach to również ułatwi nam sterowanie nimi. Jeśli jesteś osobą zaawansowaną możesz zdecydować się na narty o większej twardości. Natomiast dla fanów prędkości zdecydowanie rekomendujemy narty zjadowe typu </w:t>
      </w:r>
      <w:r>
        <w:rPr>
          <w:rFonts w:ascii="calibri" w:hAnsi="calibri" w:eastAsia="calibri" w:cs="calibri"/>
          <w:sz w:val="24"/>
          <w:szCs w:val="24"/>
        </w:rPr>
        <w:t xml:space="preserve">race carve.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meskie-narty-zjaz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2026-09-23T00:38:30+02:00</dcterms:created>
  <dcterms:modified xsi:type="dcterms:W3CDTF">2026-09-23T00:38:30+02:00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